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6844" w:rsidRPr="00867FD8" w:rsidRDefault="00A16844" w:rsidP="00990A3F">
      <w:pPr>
        <w:tabs>
          <w:tab w:val="left" w:pos="4680"/>
        </w:tabs>
        <w:ind w:right="76"/>
        <w:rPr>
          <w:b/>
          <w:bCs/>
          <w:sz w:val="28"/>
          <w:szCs w:val="28"/>
        </w:rPr>
      </w:pPr>
    </w:p>
    <w:p w:rsidR="00A16844" w:rsidRPr="00867FD8" w:rsidRDefault="00A16844" w:rsidP="00A16844">
      <w:pPr>
        <w:tabs>
          <w:tab w:val="left" w:pos="4680"/>
        </w:tabs>
        <w:ind w:right="76"/>
        <w:jc w:val="center"/>
        <w:rPr>
          <w:sz w:val="28"/>
          <w:szCs w:val="28"/>
        </w:rPr>
      </w:pPr>
      <w:r w:rsidRPr="00867FD8">
        <w:rPr>
          <w:b/>
          <w:bCs/>
          <w:sz w:val="28"/>
          <w:szCs w:val="28"/>
        </w:rPr>
        <w:object w:dxaOrig="2010" w:dyaOrig="2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55.5pt" o:ole="" fillcolor="window">
            <v:imagedata r:id="rId5" o:title=""/>
          </v:shape>
          <o:OLEObject Type="Embed" ProgID="PBrush" ShapeID="_x0000_i1025" DrawAspect="Content" ObjectID="_1719136911" r:id="rId6"/>
        </w:object>
      </w:r>
    </w:p>
    <w:p w:rsidR="00A16844" w:rsidRPr="001A67D7" w:rsidRDefault="00A16844" w:rsidP="00A16844">
      <w:pPr>
        <w:tabs>
          <w:tab w:val="left" w:pos="4680"/>
        </w:tabs>
        <w:jc w:val="center"/>
        <w:rPr>
          <w:b/>
          <w:sz w:val="36"/>
          <w:szCs w:val="36"/>
        </w:rPr>
      </w:pPr>
      <w:r w:rsidRPr="001A67D7">
        <w:rPr>
          <w:b/>
          <w:sz w:val="36"/>
          <w:szCs w:val="36"/>
        </w:rPr>
        <w:t>СКВИРСЬКА МІСЬКА РАДА</w:t>
      </w:r>
    </w:p>
    <w:p w:rsidR="00A16844" w:rsidRDefault="00A16844" w:rsidP="00A16844">
      <w:pPr>
        <w:pStyle w:val="a6"/>
        <w:jc w:val="center"/>
        <w:rPr>
          <w:b/>
          <w:sz w:val="36"/>
          <w:szCs w:val="36"/>
        </w:rPr>
      </w:pPr>
      <w:r w:rsidRPr="001A67D7">
        <w:rPr>
          <w:b/>
          <w:sz w:val="36"/>
          <w:szCs w:val="36"/>
        </w:rPr>
        <w:t>РІШЕННЯ</w:t>
      </w:r>
    </w:p>
    <w:p w:rsidR="00A16844" w:rsidRPr="00F83EDC" w:rsidRDefault="00A16844" w:rsidP="00A16844">
      <w:pPr>
        <w:pStyle w:val="a6"/>
        <w:jc w:val="center"/>
        <w:rPr>
          <w:b/>
          <w:sz w:val="40"/>
          <w:szCs w:val="40"/>
        </w:rPr>
      </w:pPr>
    </w:p>
    <w:p w:rsidR="00990A3F" w:rsidRDefault="00990A3F" w:rsidP="00990A3F">
      <w:pPr>
        <w:pStyle w:val="a7"/>
        <w:numPr>
          <w:ilvl w:val="0"/>
          <w:numId w:val="1"/>
        </w:numPr>
        <w:rPr>
          <w:b/>
          <w:sz w:val="28"/>
          <w:szCs w:val="28"/>
        </w:rPr>
      </w:pPr>
      <w:proofErr w:type="spellStart"/>
      <w:r>
        <w:rPr>
          <w:b/>
          <w:sz w:val="28"/>
          <w:szCs w:val="28"/>
        </w:rPr>
        <w:t>від</w:t>
      </w:r>
      <w:proofErr w:type="spellEnd"/>
      <w:r>
        <w:rPr>
          <w:b/>
          <w:sz w:val="28"/>
          <w:szCs w:val="28"/>
        </w:rPr>
        <w:t xml:space="preserve"> </w:t>
      </w:r>
      <w:r>
        <w:rPr>
          <w:b/>
          <w:sz w:val="28"/>
          <w:szCs w:val="28"/>
          <w:lang w:val="uk-UA"/>
        </w:rPr>
        <w:t>12 липня</w:t>
      </w:r>
      <w:r>
        <w:rPr>
          <w:b/>
          <w:sz w:val="28"/>
          <w:szCs w:val="28"/>
        </w:rPr>
        <w:t xml:space="preserve"> 2022 року            </w:t>
      </w:r>
      <w:r>
        <w:rPr>
          <w:b/>
          <w:sz w:val="28"/>
          <w:szCs w:val="28"/>
          <w:lang w:val="uk-UA"/>
        </w:rPr>
        <w:t xml:space="preserve">   </w:t>
      </w:r>
      <w:r>
        <w:rPr>
          <w:b/>
          <w:sz w:val="28"/>
          <w:szCs w:val="28"/>
        </w:rPr>
        <w:t xml:space="preserve">  м. Сквира                               №</w:t>
      </w:r>
      <w:r w:rsidR="006C1860">
        <w:rPr>
          <w:b/>
          <w:sz w:val="28"/>
          <w:szCs w:val="28"/>
          <w:lang w:val="uk-UA"/>
        </w:rPr>
        <w:t>35.13</w:t>
      </w:r>
      <w:bookmarkStart w:id="0" w:name="_GoBack"/>
      <w:bookmarkEnd w:id="0"/>
      <w:r>
        <w:rPr>
          <w:b/>
          <w:sz w:val="28"/>
          <w:szCs w:val="28"/>
        </w:rPr>
        <w:t>-23-</w:t>
      </w:r>
      <w:r>
        <w:rPr>
          <w:b/>
          <w:sz w:val="28"/>
          <w:szCs w:val="28"/>
          <w:lang w:val="en-US"/>
        </w:rPr>
        <w:t>VIII</w:t>
      </w:r>
    </w:p>
    <w:p w:rsidR="008A416D" w:rsidRPr="00A16844" w:rsidRDefault="008A416D" w:rsidP="00F55A34">
      <w:pPr>
        <w:jc w:val="both"/>
        <w:rPr>
          <w:b/>
          <w:bCs/>
          <w:color w:val="000000"/>
          <w:sz w:val="28"/>
          <w:szCs w:val="28"/>
          <w:lang w:eastAsia="uk-UA"/>
        </w:rPr>
      </w:pPr>
    </w:p>
    <w:p w:rsidR="00673C33" w:rsidRDefault="00F55A34" w:rsidP="00F55A34">
      <w:pPr>
        <w:jc w:val="both"/>
        <w:rPr>
          <w:b/>
          <w:bCs/>
          <w:color w:val="000000"/>
          <w:sz w:val="28"/>
          <w:szCs w:val="28"/>
          <w:lang w:val="uk-UA" w:eastAsia="uk-UA"/>
        </w:rPr>
      </w:pPr>
      <w:r w:rsidRPr="00F55A34">
        <w:rPr>
          <w:b/>
          <w:bCs/>
          <w:color w:val="000000"/>
          <w:sz w:val="28"/>
          <w:szCs w:val="28"/>
          <w:lang w:val="uk-UA" w:eastAsia="uk-UA"/>
        </w:rPr>
        <w:t>Про припинення договору оренди</w:t>
      </w:r>
      <w:r w:rsidR="00673C33">
        <w:rPr>
          <w:b/>
          <w:bCs/>
          <w:color w:val="000000"/>
          <w:sz w:val="28"/>
          <w:szCs w:val="28"/>
          <w:lang w:val="uk-UA" w:eastAsia="uk-UA"/>
        </w:rPr>
        <w:t xml:space="preserve"> </w:t>
      </w:r>
      <w:r>
        <w:rPr>
          <w:b/>
          <w:bCs/>
          <w:color w:val="000000"/>
          <w:sz w:val="28"/>
          <w:szCs w:val="28"/>
          <w:lang w:val="uk-UA" w:eastAsia="uk-UA"/>
        </w:rPr>
        <w:t xml:space="preserve">земельної ділянки </w:t>
      </w:r>
    </w:p>
    <w:p w:rsidR="00673C33" w:rsidRDefault="00F55A34" w:rsidP="00F55A34">
      <w:pPr>
        <w:jc w:val="both"/>
        <w:rPr>
          <w:b/>
          <w:bCs/>
          <w:color w:val="000000"/>
          <w:sz w:val="28"/>
          <w:szCs w:val="28"/>
          <w:lang w:val="uk-UA" w:eastAsia="uk-UA"/>
        </w:rPr>
      </w:pPr>
      <w:r>
        <w:rPr>
          <w:b/>
          <w:bCs/>
          <w:color w:val="000000"/>
          <w:sz w:val="28"/>
          <w:szCs w:val="28"/>
          <w:lang w:val="uk-UA" w:eastAsia="uk-UA"/>
        </w:rPr>
        <w:t xml:space="preserve">водного фонду та </w:t>
      </w:r>
      <w:r w:rsidRPr="00F55A34">
        <w:rPr>
          <w:b/>
          <w:bCs/>
          <w:color w:val="000000"/>
          <w:sz w:val="28"/>
          <w:szCs w:val="28"/>
          <w:lang w:val="uk-UA" w:eastAsia="uk-UA"/>
        </w:rPr>
        <w:t>водного об’єкта</w:t>
      </w:r>
      <w:r w:rsidR="00673C33">
        <w:rPr>
          <w:b/>
          <w:bCs/>
          <w:color w:val="000000"/>
          <w:sz w:val="28"/>
          <w:szCs w:val="28"/>
          <w:lang w:val="uk-UA" w:eastAsia="uk-UA"/>
        </w:rPr>
        <w:t xml:space="preserve"> </w:t>
      </w:r>
      <w:r w:rsidR="000867E6">
        <w:rPr>
          <w:b/>
          <w:bCs/>
          <w:color w:val="000000"/>
          <w:sz w:val="28"/>
          <w:szCs w:val="28"/>
          <w:lang w:val="uk-UA" w:eastAsia="uk-UA"/>
        </w:rPr>
        <w:t>від 04.07.2008 року</w:t>
      </w:r>
    </w:p>
    <w:p w:rsidR="00673C33" w:rsidRDefault="000867E6" w:rsidP="00F55A34">
      <w:pPr>
        <w:jc w:val="both"/>
        <w:rPr>
          <w:b/>
          <w:bCs/>
          <w:color w:val="000000"/>
          <w:sz w:val="28"/>
          <w:szCs w:val="28"/>
          <w:lang w:val="uk-UA" w:eastAsia="uk-UA"/>
        </w:rPr>
      </w:pPr>
      <w:r>
        <w:rPr>
          <w:b/>
          <w:bCs/>
          <w:color w:val="000000"/>
          <w:sz w:val="28"/>
          <w:szCs w:val="28"/>
          <w:lang w:val="uk-UA" w:eastAsia="uk-UA"/>
        </w:rPr>
        <w:t xml:space="preserve">що знаходиться </w:t>
      </w:r>
      <w:r w:rsidR="00673C33">
        <w:rPr>
          <w:b/>
          <w:bCs/>
          <w:color w:val="000000"/>
          <w:sz w:val="28"/>
          <w:szCs w:val="28"/>
          <w:lang w:val="uk-UA" w:eastAsia="uk-UA"/>
        </w:rPr>
        <w:t xml:space="preserve">за </w:t>
      </w:r>
      <w:proofErr w:type="spellStart"/>
      <w:r w:rsidR="00673C33">
        <w:rPr>
          <w:b/>
          <w:bCs/>
          <w:color w:val="000000"/>
          <w:sz w:val="28"/>
          <w:szCs w:val="28"/>
          <w:lang w:val="uk-UA" w:eastAsia="uk-UA"/>
        </w:rPr>
        <w:t>адресою</w:t>
      </w:r>
      <w:proofErr w:type="spellEnd"/>
      <w:r w:rsidR="00673C33">
        <w:rPr>
          <w:b/>
          <w:bCs/>
          <w:color w:val="000000"/>
          <w:sz w:val="28"/>
          <w:szCs w:val="28"/>
          <w:lang w:val="uk-UA" w:eastAsia="uk-UA"/>
        </w:rPr>
        <w:t xml:space="preserve">: вул. </w:t>
      </w:r>
      <w:proofErr w:type="spellStart"/>
      <w:r w:rsidR="00673C33">
        <w:rPr>
          <w:b/>
          <w:bCs/>
          <w:color w:val="000000"/>
          <w:sz w:val="28"/>
          <w:szCs w:val="28"/>
          <w:lang w:val="uk-UA" w:eastAsia="uk-UA"/>
        </w:rPr>
        <w:t>Кібенка</w:t>
      </w:r>
      <w:proofErr w:type="spellEnd"/>
      <w:r w:rsidR="00673C33">
        <w:rPr>
          <w:b/>
          <w:bCs/>
          <w:color w:val="000000"/>
          <w:sz w:val="28"/>
          <w:szCs w:val="28"/>
          <w:lang w:val="uk-UA" w:eastAsia="uk-UA"/>
        </w:rPr>
        <w:t xml:space="preserve">, м. Сквира, Київська обл. </w:t>
      </w:r>
    </w:p>
    <w:p w:rsidR="00F55A34" w:rsidRDefault="00673C33" w:rsidP="00F55A34">
      <w:pPr>
        <w:jc w:val="both"/>
        <w:rPr>
          <w:b/>
          <w:bCs/>
          <w:color w:val="000000"/>
          <w:sz w:val="28"/>
          <w:szCs w:val="28"/>
          <w:lang w:val="uk-UA" w:eastAsia="uk-UA"/>
        </w:rPr>
      </w:pPr>
      <w:r>
        <w:rPr>
          <w:b/>
          <w:bCs/>
          <w:color w:val="000000"/>
          <w:sz w:val="28"/>
          <w:szCs w:val="28"/>
          <w:lang w:val="uk-UA" w:eastAsia="uk-UA"/>
        </w:rPr>
        <w:t>загальною</w:t>
      </w:r>
      <w:r w:rsidR="00F55A34" w:rsidRPr="00F55A34">
        <w:rPr>
          <w:b/>
          <w:bCs/>
          <w:color w:val="000000"/>
          <w:sz w:val="28"/>
          <w:szCs w:val="28"/>
          <w:lang w:val="uk-UA" w:eastAsia="uk-UA"/>
        </w:rPr>
        <w:t xml:space="preserve"> площею </w:t>
      </w:r>
      <w:r w:rsidR="00F55A34">
        <w:rPr>
          <w:b/>
          <w:bCs/>
          <w:color w:val="000000"/>
          <w:sz w:val="28"/>
          <w:szCs w:val="28"/>
          <w:lang w:val="uk-UA" w:eastAsia="uk-UA"/>
        </w:rPr>
        <w:t>3,</w:t>
      </w:r>
      <w:r w:rsidR="00A16844">
        <w:rPr>
          <w:b/>
          <w:bCs/>
          <w:color w:val="000000"/>
          <w:sz w:val="28"/>
          <w:szCs w:val="28"/>
          <w:lang w:val="uk-UA" w:eastAsia="uk-UA"/>
        </w:rPr>
        <w:t xml:space="preserve">1234 </w:t>
      </w:r>
      <w:r w:rsidR="00F55A34" w:rsidRPr="00F55A34">
        <w:rPr>
          <w:b/>
          <w:bCs/>
          <w:color w:val="000000"/>
          <w:sz w:val="28"/>
          <w:szCs w:val="28"/>
          <w:lang w:val="uk-UA" w:eastAsia="uk-UA"/>
        </w:rPr>
        <w:t>га</w:t>
      </w:r>
      <w:r w:rsidR="00F55A34">
        <w:rPr>
          <w:b/>
          <w:bCs/>
          <w:color w:val="000000"/>
          <w:sz w:val="28"/>
          <w:szCs w:val="28"/>
          <w:lang w:val="uk-UA" w:eastAsia="uk-UA"/>
        </w:rPr>
        <w:t xml:space="preserve"> з </w:t>
      </w:r>
      <w:r w:rsidR="00F55A34" w:rsidRPr="00F55A34">
        <w:rPr>
          <w:b/>
          <w:bCs/>
          <w:color w:val="000000"/>
          <w:sz w:val="28"/>
          <w:szCs w:val="28"/>
          <w:lang w:val="uk-UA" w:eastAsia="uk-UA"/>
        </w:rPr>
        <w:t xml:space="preserve"> </w:t>
      </w:r>
      <w:r w:rsidR="00F55A34">
        <w:rPr>
          <w:b/>
          <w:bCs/>
          <w:color w:val="000000"/>
          <w:sz w:val="28"/>
          <w:szCs w:val="28"/>
          <w:lang w:val="uk-UA" w:eastAsia="uk-UA"/>
        </w:rPr>
        <w:t xml:space="preserve">фізичною особою-підприємцем </w:t>
      </w:r>
    </w:p>
    <w:p w:rsidR="00A12E4D" w:rsidRDefault="00673C33" w:rsidP="00F55A34">
      <w:pPr>
        <w:jc w:val="both"/>
        <w:rPr>
          <w:b/>
          <w:bCs/>
          <w:color w:val="000000"/>
          <w:sz w:val="28"/>
          <w:szCs w:val="28"/>
          <w:lang w:val="uk-UA" w:eastAsia="uk-UA"/>
        </w:rPr>
      </w:pPr>
      <w:proofErr w:type="spellStart"/>
      <w:r>
        <w:rPr>
          <w:b/>
          <w:bCs/>
          <w:color w:val="000000"/>
          <w:sz w:val="28"/>
          <w:szCs w:val="28"/>
          <w:lang w:val="uk-UA" w:eastAsia="uk-UA"/>
        </w:rPr>
        <w:t>Омельчуком</w:t>
      </w:r>
      <w:proofErr w:type="spellEnd"/>
      <w:r w:rsidR="00F55A34">
        <w:rPr>
          <w:b/>
          <w:bCs/>
          <w:color w:val="000000"/>
          <w:sz w:val="28"/>
          <w:szCs w:val="28"/>
          <w:lang w:val="uk-UA" w:eastAsia="uk-UA"/>
        </w:rPr>
        <w:t xml:space="preserve"> Олександром </w:t>
      </w:r>
      <w:r>
        <w:rPr>
          <w:b/>
          <w:bCs/>
          <w:color w:val="000000"/>
          <w:sz w:val="28"/>
          <w:szCs w:val="28"/>
          <w:lang w:val="uk-UA" w:eastAsia="uk-UA"/>
        </w:rPr>
        <w:t>Володимировичем</w:t>
      </w:r>
    </w:p>
    <w:p w:rsidR="00F55A34" w:rsidRDefault="00F55A34" w:rsidP="00F55A34">
      <w:pPr>
        <w:jc w:val="both"/>
        <w:rPr>
          <w:b/>
          <w:bCs/>
          <w:sz w:val="28"/>
          <w:szCs w:val="28"/>
          <w:lang w:val="uk-UA" w:eastAsia="en-US"/>
        </w:rPr>
      </w:pPr>
    </w:p>
    <w:p w:rsidR="00F55A34" w:rsidRDefault="00F55A34" w:rsidP="00F55A34">
      <w:pPr>
        <w:ind w:right="-81" w:firstLine="708"/>
        <w:jc w:val="both"/>
        <w:rPr>
          <w:sz w:val="28"/>
          <w:szCs w:val="28"/>
          <w:lang w:val="uk-UA"/>
        </w:rPr>
      </w:pPr>
      <w:r>
        <w:rPr>
          <w:sz w:val="28"/>
          <w:szCs w:val="28"/>
          <w:lang w:val="uk-UA"/>
        </w:rPr>
        <w:t xml:space="preserve">Розглянувши заяву фізичної особи-підприємця </w:t>
      </w:r>
      <w:proofErr w:type="spellStart"/>
      <w:r w:rsidR="00673C33">
        <w:rPr>
          <w:sz w:val="28"/>
          <w:szCs w:val="28"/>
          <w:lang w:val="uk-UA"/>
        </w:rPr>
        <w:t>Омельчука</w:t>
      </w:r>
      <w:proofErr w:type="spellEnd"/>
      <w:r>
        <w:rPr>
          <w:sz w:val="28"/>
          <w:szCs w:val="28"/>
          <w:lang w:val="uk-UA"/>
        </w:rPr>
        <w:t xml:space="preserve"> Олександра </w:t>
      </w:r>
      <w:r w:rsidR="00673C33">
        <w:rPr>
          <w:sz w:val="28"/>
          <w:szCs w:val="28"/>
          <w:lang w:val="uk-UA"/>
        </w:rPr>
        <w:t>Володимировича №</w:t>
      </w:r>
      <w:r>
        <w:rPr>
          <w:sz w:val="28"/>
          <w:szCs w:val="28"/>
          <w:lang w:val="uk-UA"/>
        </w:rPr>
        <w:t>0</w:t>
      </w:r>
      <w:r w:rsidR="00673C33">
        <w:rPr>
          <w:sz w:val="28"/>
          <w:szCs w:val="28"/>
          <w:lang w:val="uk-UA"/>
        </w:rPr>
        <w:t>5-2022/2947</w:t>
      </w:r>
      <w:r>
        <w:rPr>
          <w:sz w:val="28"/>
          <w:szCs w:val="28"/>
          <w:lang w:val="uk-UA"/>
        </w:rPr>
        <w:t xml:space="preserve"> від </w:t>
      </w:r>
      <w:r w:rsidR="00673C33">
        <w:rPr>
          <w:sz w:val="28"/>
          <w:szCs w:val="28"/>
          <w:lang w:val="uk-UA"/>
        </w:rPr>
        <w:t>28.01.2022</w:t>
      </w:r>
      <w:r>
        <w:rPr>
          <w:sz w:val="28"/>
          <w:szCs w:val="28"/>
          <w:lang w:val="uk-UA"/>
        </w:rPr>
        <w:t xml:space="preserve"> року, в</w:t>
      </w:r>
      <w:r w:rsidRPr="00E26313">
        <w:rPr>
          <w:sz w:val="28"/>
          <w:szCs w:val="28"/>
          <w:lang w:val="uk-UA"/>
        </w:rPr>
        <w:t>ідповідно  до п. 34 ч.1 ст. 26 Закону України «Про місцеве самоврядування в</w:t>
      </w:r>
      <w:r>
        <w:rPr>
          <w:sz w:val="28"/>
          <w:szCs w:val="28"/>
          <w:lang w:val="uk-UA"/>
        </w:rPr>
        <w:t xml:space="preserve"> Україні», ст. ст. 12, 93, 126, </w:t>
      </w:r>
      <w:proofErr w:type="spellStart"/>
      <w:r>
        <w:rPr>
          <w:sz w:val="28"/>
          <w:szCs w:val="28"/>
          <w:lang w:val="uk-UA"/>
        </w:rPr>
        <w:t>п.а</w:t>
      </w:r>
      <w:proofErr w:type="spellEnd"/>
      <w:r>
        <w:rPr>
          <w:sz w:val="28"/>
          <w:szCs w:val="28"/>
          <w:lang w:val="uk-UA"/>
        </w:rPr>
        <w:t>) ч.1 ст.141</w:t>
      </w:r>
      <w:r w:rsidRPr="00E26313">
        <w:rPr>
          <w:sz w:val="28"/>
          <w:szCs w:val="28"/>
          <w:lang w:val="uk-UA"/>
        </w:rPr>
        <w:t xml:space="preserve"> Земельного кодексу України, </w:t>
      </w:r>
      <w:r>
        <w:rPr>
          <w:sz w:val="28"/>
          <w:szCs w:val="28"/>
          <w:lang w:val="uk-UA"/>
        </w:rPr>
        <w:t xml:space="preserve">ч.3, </w:t>
      </w:r>
      <w:r w:rsidRPr="00E26313">
        <w:rPr>
          <w:sz w:val="28"/>
          <w:szCs w:val="28"/>
          <w:lang w:val="uk-UA"/>
        </w:rPr>
        <w:t>ст. 31</w:t>
      </w:r>
      <w:r w:rsidR="00C60524">
        <w:rPr>
          <w:sz w:val="28"/>
          <w:szCs w:val="28"/>
          <w:lang w:val="uk-UA"/>
        </w:rPr>
        <w:t>,32</w:t>
      </w:r>
      <w:r w:rsidRPr="00E26313">
        <w:rPr>
          <w:sz w:val="28"/>
          <w:szCs w:val="28"/>
          <w:lang w:val="uk-UA"/>
        </w:rPr>
        <w:t xml:space="preserve"> Зак</w:t>
      </w:r>
      <w:r>
        <w:rPr>
          <w:sz w:val="28"/>
          <w:szCs w:val="28"/>
          <w:lang w:val="uk-UA"/>
        </w:rPr>
        <w:t>ону України «Про оренду землі»</w:t>
      </w:r>
      <w:r w:rsidRPr="00E26313">
        <w:rPr>
          <w:sz w:val="28"/>
          <w:szCs w:val="28"/>
          <w:lang w:val="uk-UA"/>
        </w:rPr>
        <w:t xml:space="preserve">, </w:t>
      </w:r>
      <w:r>
        <w:rPr>
          <w:sz w:val="28"/>
          <w:szCs w:val="28"/>
          <w:lang w:val="uk-UA"/>
        </w:rPr>
        <w:t>ст.651 Цивільного кодексу України, ст.</w:t>
      </w:r>
      <w:r w:rsidRPr="00821AD9">
        <w:rPr>
          <w:sz w:val="28"/>
          <w:szCs w:val="28"/>
          <w:lang w:val="uk-UA"/>
        </w:rPr>
        <w:t>4 Закону України «Про державну реєстрацію речових прав на нерухоме майно та їх об</w:t>
      </w:r>
      <w:r>
        <w:rPr>
          <w:sz w:val="28"/>
          <w:szCs w:val="28"/>
          <w:lang w:val="uk-UA"/>
        </w:rPr>
        <w:t>тяжень</w:t>
      </w:r>
      <w:r w:rsidRPr="00821AD9">
        <w:rPr>
          <w:sz w:val="28"/>
          <w:szCs w:val="28"/>
          <w:lang w:val="uk-UA"/>
        </w:rPr>
        <w:t>»,</w:t>
      </w:r>
      <w:r>
        <w:rPr>
          <w:sz w:val="28"/>
          <w:szCs w:val="28"/>
          <w:lang w:val="uk-UA"/>
        </w:rPr>
        <w:t xml:space="preserve"> </w:t>
      </w:r>
      <w:r w:rsidRPr="00E26313">
        <w:rPr>
          <w:sz w:val="28"/>
          <w:szCs w:val="28"/>
          <w:lang w:val="uk-UA"/>
        </w:rPr>
        <w:t xml:space="preserve">враховуючи рекомендації постійної комісії з питань земельних відносин, містобудування та охорони навколишнього природного середовища,  </w:t>
      </w:r>
      <w:r>
        <w:rPr>
          <w:sz w:val="28"/>
          <w:szCs w:val="28"/>
          <w:lang w:val="uk-UA"/>
        </w:rPr>
        <w:t xml:space="preserve">Сквирська </w:t>
      </w:r>
      <w:r w:rsidRPr="00E26313">
        <w:rPr>
          <w:sz w:val="28"/>
          <w:szCs w:val="28"/>
          <w:lang w:val="uk-UA"/>
        </w:rPr>
        <w:t>міська рада</w:t>
      </w:r>
    </w:p>
    <w:p w:rsidR="00F55A34" w:rsidRPr="00C67336" w:rsidRDefault="00F55A34" w:rsidP="00F55A34">
      <w:pPr>
        <w:ind w:right="-81"/>
        <w:jc w:val="both"/>
        <w:rPr>
          <w:sz w:val="16"/>
          <w:szCs w:val="16"/>
          <w:lang w:val="uk-UA"/>
        </w:rPr>
      </w:pPr>
    </w:p>
    <w:p w:rsidR="00F55A34" w:rsidRPr="00F55A34" w:rsidRDefault="00F55A34" w:rsidP="00F55A34">
      <w:pPr>
        <w:ind w:right="-81"/>
        <w:jc w:val="center"/>
        <w:rPr>
          <w:b/>
          <w:sz w:val="28"/>
          <w:szCs w:val="28"/>
          <w:lang w:val="uk-UA"/>
        </w:rPr>
      </w:pPr>
      <w:r w:rsidRPr="00F55A34">
        <w:rPr>
          <w:b/>
          <w:sz w:val="28"/>
          <w:szCs w:val="28"/>
          <w:lang w:val="uk-UA"/>
        </w:rPr>
        <w:t>ВИРІШИЛА:</w:t>
      </w:r>
    </w:p>
    <w:p w:rsidR="00F55A34" w:rsidRPr="00C67336" w:rsidRDefault="00F55A34" w:rsidP="00F55A34">
      <w:pPr>
        <w:ind w:right="-81"/>
        <w:jc w:val="center"/>
        <w:rPr>
          <w:sz w:val="16"/>
          <w:szCs w:val="16"/>
          <w:lang w:val="uk-UA"/>
        </w:rPr>
      </w:pPr>
    </w:p>
    <w:p w:rsidR="002465CE" w:rsidRDefault="00F55A34" w:rsidP="00C60524">
      <w:pPr>
        <w:jc w:val="both"/>
        <w:rPr>
          <w:b/>
          <w:bCs/>
          <w:color w:val="000000"/>
          <w:sz w:val="28"/>
          <w:szCs w:val="28"/>
          <w:lang w:val="uk-UA" w:eastAsia="uk-UA"/>
        </w:rPr>
      </w:pPr>
      <w:r>
        <w:rPr>
          <w:sz w:val="28"/>
          <w:szCs w:val="28"/>
          <w:lang w:val="uk-UA"/>
        </w:rPr>
        <w:t>1.</w:t>
      </w:r>
      <w:r w:rsidRPr="00C30D1A">
        <w:rPr>
          <w:sz w:val="28"/>
          <w:szCs w:val="28"/>
          <w:lang w:val="uk-UA"/>
        </w:rPr>
        <w:t xml:space="preserve"> </w:t>
      </w:r>
      <w:r w:rsidR="00673C33">
        <w:rPr>
          <w:sz w:val="28"/>
          <w:szCs w:val="28"/>
          <w:lang w:val="uk-UA"/>
        </w:rPr>
        <w:tab/>
      </w:r>
      <w:r w:rsidRPr="00364BE1">
        <w:rPr>
          <w:color w:val="252B33"/>
          <w:sz w:val="28"/>
          <w:szCs w:val="28"/>
          <w:shd w:val="clear" w:color="auto" w:fill="FDFDFD"/>
          <w:lang w:val="uk-UA"/>
        </w:rPr>
        <w:t xml:space="preserve">Припинити </w:t>
      </w:r>
      <w:r w:rsidR="000068E5">
        <w:rPr>
          <w:color w:val="252B33"/>
          <w:sz w:val="28"/>
          <w:szCs w:val="28"/>
          <w:shd w:val="clear" w:color="auto" w:fill="FDFDFD"/>
          <w:lang w:val="uk-UA"/>
        </w:rPr>
        <w:t>договір</w:t>
      </w:r>
      <w:r w:rsidRPr="00364BE1">
        <w:rPr>
          <w:color w:val="252B33"/>
          <w:sz w:val="28"/>
          <w:szCs w:val="28"/>
          <w:shd w:val="clear" w:color="auto" w:fill="FDFDFD"/>
          <w:lang w:val="uk-UA"/>
        </w:rPr>
        <w:t xml:space="preserve"> оренди </w:t>
      </w:r>
      <w:r w:rsidRPr="00703378">
        <w:rPr>
          <w:color w:val="252B33"/>
          <w:sz w:val="28"/>
          <w:szCs w:val="28"/>
          <w:shd w:val="clear" w:color="auto" w:fill="FDFDFD"/>
          <w:lang w:val="uk-UA"/>
        </w:rPr>
        <w:t>земельн</w:t>
      </w:r>
      <w:r>
        <w:rPr>
          <w:color w:val="252B33"/>
          <w:sz w:val="28"/>
          <w:szCs w:val="28"/>
          <w:shd w:val="clear" w:color="auto" w:fill="FDFDFD"/>
          <w:lang w:val="uk-UA"/>
        </w:rPr>
        <w:t>ої</w:t>
      </w:r>
      <w:r w:rsidRPr="00703378">
        <w:rPr>
          <w:color w:val="252B33"/>
          <w:sz w:val="28"/>
          <w:szCs w:val="28"/>
          <w:shd w:val="clear" w:color="auto" w:fill="FDFDFD"/>
          <w:lang w:val="uk-UA"/>
        </w:rPr>
        <w:t xml:space="preserve"> ділян</w:t>
      </w:r>
      <w:r>
        <w:rPr>
          <w:color w:val="252B33"/>
          <w:sz w:val="28"/>
          <w:szCs w:val="28"/>
          <w:shd w:val="clear" w:color="auto" w:fill="FDFDFD"/>
          <w:lang w:val="uk-UA"/>
        </w:rPr>
        <w:t xml:space="preserve">ки </w:t>
      </w:r>
      <w:r w:rsidR="00CB43D7">
        <w:rPr>
          <w:color w:val="252B33"/>
          <w:sz w:val="28"/>
          <w:szCs w:val="28"/>
          <w:shd w:val="clear" w:color="auto" w:fill="FDFDFD"/>
          <w:lang w:val="uk-UA"/>
        </w:rPr>
        <w:t xml:space="preserve">водного фонду та </w:t>
      </w:r>
      <w:r w:rsidR="000068E5">
        <w:rPr>
          <w:color w:val="252B33"/>
          <w:sz w:val="28"/>
          <w:szCs w:val="28"/>
          <w:shd w:val="clear" w:color="auto" w:fill="FDFDFD"/>
          <w:lang w:val="uk-UA"/>
        </w:rPr>
        <w:t>водного об’єкту від 04 липня 2008 року, зареєстрований 08.07.2008 року за №040834800015</w:t>
      </w:r>
      <w:r w:rsidRPr="00F55A34">
        <w:rPr>
          <w:color w:val="252B33"/>
          <w:sz w:val="28"/>
          <w:szCs w:val="28"/>
          <w:shd w:val="clear" w:color="auto" w:fill="FDFDFD"/>
          <w:lang w:val="uk-UA"/>
        </w:rPr>
        <w:t xml:space="preserve"> </w:t>
      </w:r>
      <w:r w:rsidR="00673C33">
        <w:rPr>
          <w:color w:val="252B33"/>
          <w:sz w:val="28"/>
          <w:szCs w:val="28"/>
          <w:shd w:val="clear" w:color="auto" w:fill="FDFDFD"/>
          <w:lang w:val="uk-UA"/>
        </w:rPr>
        <w:t xml:space="preserve">загальною </w:t>
      </w:r>
      <w:r w:rsidRPr="00F55A34">
        <w:rPr>
          <w:color w:val="252B33"/>
          <w:sz w:val="28"/>
          <w:szCs w:val="28"/>
          <w:shd w:val="clear" w:color="auto" w:fill="FDFDFD"/>
          <w:lang w:val="uk-UA"/>
        </w:rPr>
        <w:t>площею 3,</w:t>
      </w:r>
      <w:r w:rsidR="00673C33">
        <w:rPr>
          <w:color w:val="252B33"/>
          <w:sz w:val="28"/>
          <w:szCs w:val="28"/>
          <w:shd w:val="clear" w:color="auto" w:fill="FDFDFD"/>
          <w:lang w:val="uk-UA"/>
        </w:rPr>
        <w:t>1234</w:t>
      </w:r>
      <w:r w:rsidRPr="00F55A34">
        <w:rPr>
          <w:color w:val="252B33"/>
          <w:sz w:val="28"/>
          <w:szCs w:val="28"/>
          <w:shd w:val="clear" w:color="auto" w:fill="FDFDFD"/>
          <w:lang w:val="uk-UA"/>
        </w:rPr>
        <w:t xml:space="preserve"> га </w:t>
      </w:r>
      <w:r w:rsidR="00CB43D7">
        <w:rPr>
          <w:sz w:val="28"/>
          <w:szCs w:val="28"/>
          <w:lang w:val="uk-UA"/>
        </w:rPr>
        <w:t>для риб</w:t>
      </w:r>
      <w:r w:rsidR="00652420">
        <w:rPr>
          <w:sz w:val="28"/>
          <w:szCs w:val="28"/>
          <w:lang w:val="uk-UA"/>
        </w:rPr>
        <w:t xml:space="preserve">орозведення, який знаходиться за </w:t>
      </w:r>
      <w:proofErr w:type="spellStart"/>
      <w:r w:rsidR="00652420">
        <w:rPr>
          <w:sz w:val="28"/>
          <w:szCs w:val="28"/>
          <w:lang w:val="uk-UA"/>
        </w:rPr>
        <w:t>адресою</w:t>
      </w:r>
      <w:proofErr w:type="spellEnd"/>
      <w:r w:rsidR="00652420">
        <w:rPr>
          <w:sz w:val="28"/>
          <w:szCs w:val="28"/>
          <w:lang w:val="uk-UA"/>
        </w:rPr>
        <w:t>:</w:t>
      </w:r>
      <w:r w:rsidR="00CB43D7">
        <w:rPr>
          <w:sz w:val="28"/>
          <w:szCs w:val="28"/>
          <w:lang w:val="uk-UA"/>
        </w:rPr>
        <w:t xml:space="preserve"> вул. </w:t>
      </w:r>
      <w:proofErr w:type="spellStart"/>
      <w:r w:rsidR="00673C33">
        <w:rPr>
          <w:sz w:val="28"/>
          <w:szCs w:val="28"/>
          <w:lang w:val="uk-UA"/>
        </w:rPr>
        <w:t>Кібенка</w:t>
      </w:r>
      <w:proofErr w:type="spellEnd"/>
      <w:r w:rsidR="00673C33">
        <w:rPr>
          <w:sz w:val="28"/>
          <w:szCs w:val="28"/>
          <w:lang w:val="uk-UA"/>
        </w:rPr>
        <w:t xml:space="preserve"> у</w:t>
      </w:r>
      <w:r w:rsidR="00CB43D7">
        <w:rPr>
          <w:sz w:val="28"/>
          <w:szCs w:val="28"/>
          <w:lang w:val="uk-UA"/>
        </w:rPr>
        <w:t xml:space="preserve"> м. Сквира Київської області, </w:t>
      </w:r>
      <w:r w:rsidRPr="00364BE1">
        <w:rPr>
          <w:color w:val="252B33"/>
          <w:sz w:val="28"/>
          <w:szCs w:val="28"/>
          <w:shd w:val="clear" w:color="auto" w:fill="FDFDFD"/>
          <w:lang w:val="uk-UA"/>
        </w:rPr>
        <w:t xml:space="preserve">шляхом розірвання договору оренди </w:t>
      </w:r>
      <w:r w:rsidR="002465CE" w:rsidRPr="00703378">
        <w:rPr>
          <w:color w:val="252B33"/>
          <w:sz w:val="28"/>
          <w:szCs w:val="28"/>
          <w:shd w:val="clear" w:color="auto" w:fill="FDFDFD"/>
          <w:lang w:val="uk-UA"/>
        </w:rPr>
        <w:t>земельн</w:t>
      </w:r>
      <w:r w:rsidR="002465CE">
        <w:rPr>
          <w:color w:val="252B33"/>
          <w:sz w:val="28"/>
          <w:szCs w:val="28"/>
          <w:shd w:val="clear" w:color="auto" w:fill="FDFDFD"/>
          <w:lang w:val="uk-UA"/>
        </w:rPr>
        <w:t>ої</w:t>
      </w:r>
      <w:r w:rsidR="002465CE" w:rsidRPr="00703378">
        <w:rPr>
          <w:color w:val="252B33"/>
          <w:sz w:val="28"/>
          <w:szCs w:val="28"/>
          <w:shd w:val="clear" w:color="auto" w:fill="FDFDFD"/>
          <w:lang w:val="uk-UA"/>
        </w:rPr>
        <w:t xml:space="preserve"> ділян</w:t>
      </w:r>
      <w:r w:rsidR="002465CE">
        <w:rPr>
          <w:color w:val="252B33"/>
          <w:sz w:val="28"/>
          <w:szCs w:val="28"/>
          <w:shd w:val="clear" w:color="auto" w:fill="FDFDFD"/>
          <w:lang w:val="uk-UA"/>
        </w:rPr>
        <w:t xml:space="preserve">ки водного фонду та </w:t>
      </w:r>
      <w:r w:rsidR="002465CE" w:rsidRPr="00F55A34">
        <w:rPr>
          <w:color w:val="252B33"/>
          <w:sz w:val="28"/>
          <w:szCs w:val="28"/>
          <w:shd w:val="clear" w:color="auto" w:fill="FDFDFD"/>
          <w:lang w:val="uk-UA"/>
        </w:rPr>
        <w:t>водного об’єкта</w:t>
      </w:r>
      <w:r w:rsidR="002465CE">
        <w:rPr>
          <w:color w:val="252B33"/>
          <w:sz w:val="28"/>
          <w:szCs w:val="28"/>
          <w:shd w:val="clear" w:color="auto" w:fill="FDFDFD"/>
          <w:lang w:val="uk-UA"/>
        </w:rPr>
        <w:t xml:space="preserve"> </w:t>
      </w:r>
      <w:r>
        <w:rPr>
          <w:color w:val="252B33"/>
          <w:sz w:val="28"/>
          <w:szCs w:val="28"/>
          <w:shd w:val="clear" w:color="auto" w:fill="FDFDFD"/>
          <w:lang w:val="uk-UA"/>
        </w:rPr>
        <w:t xml:space="preserve">укладеного </w:t>
      </w:r>
      <w:r w:rsidRPr="00364BE1">
        <w:rPr>
          <w:color w:val="252B33"/>
          <w:sz w:val="28"/>
          <w:szCs w:val="28"/>
          <w:shd w:val="clear" w:color="auto" w:fill="FDFDFD"/>
          <w:lang w:val="uk-UA"/>
        </w:rPr>
        <w:t xml:space="preserve"> </w:t>
      </w:r>
      <w:r w:rsidR="002465CE">
        <w:rPr>
          <w:color w:val="252B33"/>
          <w:sz w:val="28"/>
          <w:szCs w:val="28"/>
          <w:shd w:val="clear" w:color="auto" w:fill="FDFDFD"/>
          <w:lang w:val="uk-UA"/>
        </w:rPr>
        <w:t>Сквирською районною</w:t>
      </w:r>
      <w:r>
        <w:rPr>
          <w:color w:val="252B33"/>
          <w:sz w:val="28"/>
          <w:szCs w:val="28"/>
          <w:shd w:val="clear" w:color="auto" w:fill="FDFDFD"/>
          <w:lang w:val="uk-UA"/>
        </w:rPr>
        <w:t xml:space="preserve"> державною адміністрацією</w:t>
      </w:r>
      <w:r w:rsidRPr="00364BE1">
        <w:rPr>
          <w:color w:val="252B33"/>
          <w:sz w:val="28"/>
          <w:szCs w:val="28"/>
          <w:shd w:val="clear" w:color="auto" w:fill="FDFDFD"/>
          <w:lang w:val="uk-UA"/>
        </w:rPr>
        <w:t xml:space="preserve"> </w:t>
      </w:r>
      <w:r w:rsidR="002465CE">
        <w:rPr>
          <w:color w:val="252B33"/>
          <w:sz w:val="28"/>
          <w:szCs w:val="28"/>
          <w:shd w:val="clear" w:color="auto" w:fill="FDFDFD"/>
          <w:lang w:val="uk-UA"/>
        </w:rPr>
        <w:t xml:space="preserve">Київської області </w:t>
      </w:r>
      <w:r w:rsidR="002465CE" w:rsidRPr="002465CE">
        <w:rPr>
          <w:bCs/>
          <w:color w:val="000000"/>
          <w:sz w:val="28"/>
          <w:szCs w:val="28"/>
          <w:lang w:val="uk-UA" w:eastAsia="uk-UA"/>
        </w:rPr>
        <w:t xml:space="preserve">з  фізичною особою-підприємцем </w:t>
      </w:r>
      <w:proofErr w:type="spellStart"/>
      <w:r w:rsidR="000867E6" w:rsidRPr="000867E6">
        <w:rPr>
          <w:bCs/>
          <w:color w:val="000000"/>
          <w:sz w:val="28"/>
          <w:szCs w:val="28"/>
          <w:lang w:val="uk-UA" w:eastAsia="uk-UA"/>
        </w:rPr>
        <w:t>Омельчуком</w:t>
      </w:r>
      <w:proofErr w:type="spellEnd"/>
      <w:r w:rsidR="000867E6" w:rsidRPr="000867E6">
        <w:rPr>
          <w:bCs/>
          <w:color w:val="000000"/>
          <w:sz w:val="28"/>
          <w:szCs w:val="28"/>
          <w:lang w:val="uk-UA" w:eastAsia="uk-UA"/>
        </w:rPr>
        <w:t xml:space="preserve"> Олександром Володимировичем </w:t>
      </w:r>
      <w:r w:rsidR="00C60524">
        <w:rPr>
          <w:color w:val="000000"/>
          <w:sz w:val="28"/>
          <w:szCs w:val="28"/>
          <w:bdr w:val="none" w:sz="0" w:space="0" w:color="auto" w:frame="1"/>
          <w:lang w:val="uk-UA"/>
        </w:rPr>
        <w:t>відповідно до ст. 31 Закону України «Про оренду землі», а саме: розірвання договору за згодою сторін.</w:t>
      </w:r>
    </w:p>
    <w:p w:rsidR="00673C33" w:rsidRDefault="00673C33" w:rsidP="00571DF7">
      <w:pPr>
        <w:pStyle w:val="a7"/>
        <w:tabs>
          <w:tab w:val="left" w:pos="851"/>
        </w:tabs>
        <w:ind w:left="0"/>
        <w:jc w:val="both"/>
        <w:rPr>
          <w:sz w:val="28"/>
          <w:szCs w:val="28"/>
          <w:lang w:val="uk-UA"/>
        </w:rPr>
      </w:pPr>
      <w:r>
        <w:rPr>
          <w:sz w:val="28"/>
          <w:szCs w:val="28"/>
          <w:lang w:val="uk-UA"/>
        </w:rPr>
        <w:t>2.</w:t>
      </w:r>
      <w:r>
        <w:rPr>
          <w:sz w:val="28"/>
          <w:szCs w:val="28"/>
          <w:lang w:val="uk-UA"/>
        </w:rPr>
        <w:tab/>
      </w:r>
      <w:r w:rsidR="002465CE">
        <w:rPr>
          <w:sz w:val="28"/>
          <w:szCs w:val="28"/>
          <w:lang w:val="uk-UA"/>
        </w:rPr>
        <w:t xml:space="preserve">Відділу з питань </w:t>
      </w:r>
      <w:r w:rsidR="00AE600C">
        <w:rPr>
          <w:sz w:val="28"/>
          <w:szCs w:val="28"/>
          <w:lang w:val="uk-UA"/>
        </w:rPr>
        <w:t>земельних ресурсів та кадастру С</w:t>
      </w:r>
      <w:r w:rsidR="002465CE">
        <w:rPr>
          <w:sz w:val="28"/>
          <w:szCs w:val="28"/>
          <w:lang w:val="uk-UA"/>
        </w:rPr>
        <w:t xml:space="preserve">квирської міської ради </w:t>
      </w:r>
      <w:r w:rsidR="00F55A34">
        <w:rPr>
          <w:sz w:val="28"/>
          <w:szCs w:val="28"/>
          <w:lang w:val="uk-UA"/>
        </w:rPr>
        <w:t>підготувати додаткову угоду  про припинення договору оренди</w:t>
      </w:r>
      <w:r>
        <w:rPr>
          <w:sz w:val="28"/>
          <w:szCs w:val="28"/>
          <w:lang w:val="uk-UA"/>
        </w:rPr>
        <w:t>.</w:t>
      </w:r>
    </w:p>
    <w:p w:rsidR="00F55A34" w:rsidRPr="00571DF7" w:rsidRDefault="00F55A34" w:rsidP="00673C33">
      <w:pPr>
        <w:pStyle w:val="a7"/>
        <w:tabs>
          <w:tab w:val="left" w:pos="851"/>
        </w:tabs>
        <w:ind w:left="0"/>
        <w:jc w:val="both"/>
        <w:rPr>
          <w:sz w:val="28"/>
          <w:szCs w:val="28"/>
          <w:lang w:val="uk-UA"/>
        </w:rPr>
      </w:pPr>
      <w:r>
        <w:rPr>
          <w:sz w:val="28"/>
          <w:szCs w:val="28"/>
          <w:lang w:val="uk-UA"/>
        </w:rPr>
        <w:t>3</w:t>
      </w:r>
      <w:r w:rsidR="00673C33">
        <w:rPr>
          <w:sz w:val="28"/>
          <w:szCs w:val="28"/>
          <w:lang w:val="uk-UA"/>
        </w:rPr>
        <w:t>.</w:t>
      </w:r>
      <w:r w:rsidR="00673C33">
        <w:rPr>
          <w:sz w:val="28"/>
          <w:szCs w:val="28"/>
          <w:lang w:val="uk-UA"/>
        </w:rPr>
        <w:tab/>
      </w:r>
      <w:r w:rsidR="00571DF7" w:rsidRPr="00571DF7">
        <w:rPr>
          <w:sz w:val="28"/>
          <w:szCs w:val="28"/>
          <w:lang w:val="uk-UA"/>
        </w:rPr>
        <w:t>Контроль за виконанням цього рішення покласти на постійну комісію Сквирської міської ради з питань  підприємництва, промисловості, сільського господарства, землевпорядкування, будівництва та архітектури.</w:t>
      </w:r>
    </w:p>
    <w:p w:rsidR="00A12E4D" w:rsidRDefault="00A12E4D" w:rsidP="00A12E4D">
      <w:pPr>
        <w:rPr>
          <w:sz w:val="28"/>
          <w:szCs w:val="28"/>
          <w:lang w:val="uk-UA"/>
        </w:rPr>
      </w:pPr>
    </w:p>
    <w:p w:rsidR="00F55A34" w:rsidRPr="00C0308A" w:rsidRDefault="00F55A34" w:rsidP="00A12E4D">
      <w:pPr>
        <w:rPr>
          <w:sz w:val="28"/>
          <w:szCs w:val="28"/>
          <w:lang w:val="uk-UA"/>
        </w:rPr>
      </w:pPr>
    </w:p>
    <w:p w:rsidR="00F55A34" w:rsidRDefault="00A12E4D" w:rsidP="00F55A34">
      <w:pPr>
        <w:tabs>
          <w:tab w:val="left" w:pos="9072"/>
          <w:tab w:val="left" w:pos="11388"/>
        </w:tabs>
        <w:ind w:right="108"/>
        <w:jc w:val="both"/>
        <w:rPr>
          <w:rStyle w:val="a3"/>
          <w:b w:val="0"/>
          <w:bCs w:val="0"/>
          <w:sz w:val="28"/>
          <w:szCs w:val="28"/>
          <w:lang w:val="uk-UA"/>
        </w:rPr>
      </w:pPr>
      <w:proofErr w:type="spellStart"/>
      <w:r w:rsidRPr="00C0308A">
        <w:rPr>
          <w:b/>
          <w:bCs/>
          <w:sz w:val="28"/>
          <w:szCs w:val="28"/>
        </w:rPr>
        <w:t>Міський</w:t>
      </w:r>
      <w:proofErr w:type="spellEnd"/>
      <w:r w:rsidRPr="00C0308A">
        <w:rPr>
          <w:b/>
          <w:bCs/>
          <w:sz w:val="28"/>
          <w:szCs w:val="28"/>
        </w:rPr>
        <w:t xml:space="preserve"> </w:t>
      </w:r>
      <w:r w:rsidRPr="00C0308A">
        <w:rPr>
          <w:b/>
          <w:bCs/>
          <w:sz w:val="28"/>
          <w:szCs w:val="28"/>
          <w:lang w:val="uk-UA"/>
        </w:rPr>
        <w:t>г</w:t>
      </w:r>
      <w:r w:rsidRPr="00C0308A">
        <w:rPr>
          <w:b/>
          <w:bCs/>
          <w:sz w:val="28"/>
          <w:szCs w:val="28"/>
        </w:rPr>
        <w:t>олова               </w:t>
      </w:r>
      <w:r w:rsidRPr="00C0308A">
        <w:rPr>
          <w:b/>
          <w:bCs/>
          <w:sz w:val="28"/>
          <w:szCs w:val="28"/>
          <w:lang w:val="uk-UA"/>
        </w:rPr>
        <w:t xml:space="preserve">                                     </w:t>
      </w:r>
      <w:r>
        <w:rPr>
          <w:b/>
          <w:bCs/>
          <w:sz w:val="28"/>
          <w:szCs w:val="28"/>
          <w:lang w:val="uk-UA"/>
        </w:rPr>
        <w:t xml:space="preserve">     </w:t>
      </w:r>
      <w:r w:rsidRPr="00C0308A">
        <w:rPr>
          <w:b/>
          <w:bCs/>
          <w:sz w:val="28"/>
          <w:szCs w:val="28"/>
          <w:lang w:val="uk-UA"/>
        </w:rPr>
        <w:t xml:space="preserve">        </w:t>
      </w:r>
      <w:r w:rsidRPr="00C0308A">
        <w:rPr>
          <w:b/>
          <w:bCs/>
          <w:sz w:val="28"/>
          <w:szCs w:val="28"/>
        </w:rPr>
        <w:t>Валентина</w:t>
      </w:r>
      <w:r>
        <w:rPr>
          <w:b/>
          <w:bCs/>
          <w:sz w:val="28"/>
          <w:szCs w:val="28"/>
          <w:lang w:val="uk-UA"/>
        </w:rPr>
        <w:t xml:space="preserve"> </w:t>
      </w:r>
      <w:r>
        <w:rPr>
          <w:b/>
          <w:bCs/>
          <w:sz w:val="28"/>
          <w:szCs w:val="28"/>
        </w:rPr>
        <w:t>ЛЕВІЦЬКА</w:t>
      </w:r>
    </w:p>
    <w:p w:rsidR="005A0E91" w:rsidRDefault="005A0E91" w:rsidP="008A416D">
      <w:pPr>
        <w:spacing w:after="160" w:line="259" w:lineRule="auto"/>
        <w:rPr>
          <w:b/>
          <w:bCs/>
          <w:sz w:val="28"/>
          <w:szCs w:val="28"/>
        </w:rPr>
      </w:pPr>
    </w:p>
    <w:p w:rsidR="00097162" w:rsidRPr="008A416D" w:rsidRDefault="00097162" w:rsidP="008A416D">
      <w:pPr>
        <w:spacing w:after="160" w:line="259" w:lineRule="auto"/>
        <w:rPr>
          <w:b/>
          <w:bCs/>
          <w:sz w:val="28"/>
          <w:szCs w:val="28"/>
        </w:rPr>
      </w:pPr>
    </w:p>
    <w:sectPr w:rsidR="00097162" w:rsidRPr="008A416D" w:rsidSect="00975CCA">
      <w:pgSz w:w="11906" w:h="16838"/>
      <w:pgMar w:top="1134" w:right="566"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354B"/>
    <w:rsid w:val="000068E5"/>
    <w:rsid w:val="000867E6"/>
    <w:rsid w:val="00097162"/>
    <w:rsid w:val="002465CE"/>
    <w:rsid w:val="00274171"/>
    <w:rsid w:val="003E6495"/>
    <w:rsid w:val="00423F2C"/>
    <w:rsid w:val="004E4F25"/>
    <w:rsid w:val="00571DF7"/>
    <w:rsid w:val="005A0E91"/>
    <w:rsid w:val="005D354B"/>
    <w:rsid w:val="00652420"/>
    <w:rsid w:val="00673C33"/>
    <w:rsid w:val="006C1860"/>
    <w:rsid w:val="008A416D"/>
    <w:rsid w:val="00990A3F"/>
    <w:rsid w:val="00A12E4D"/>
    <w:rsid w:val="00A16844"/>
    <w:rsid w:val="00AE600C"/>
    <w:rsid w:val="00B14B95"/>
    <w:rsid w:val="00B3676E"/>
    <w:rsid w:val="00C60524"/>
    <w:rsid w:val="00CB43D7"/>
    <w:rsid w:val="00F55A3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86E73A"/>
  <w15:chartTrackingRefBased/>
  <w15:docId w15:val="{DA82DE65-F1EE-4E3A-B071-79F9A9002B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65CE"/>
    <w:pPr>
      <w:spacing w:after="0" w:line="240" w:lineRule="auto"/>
    </w:pPr>
    <w:rPr>
      <w:rFonts w:ascii="Times New Roman" w:eastAsia="Times New Roman" w:hAnsi="Times New Roman" w:cs="Times New Roman"/>
      <w:sz w:val="24"/>
      <w:szCs w:val="24"/>
      <w:lang w:val="ru-RU" w:eastAsia="ru-RU"/>
    </w:rPr>
  </w:style>
  <w:style w:type="paragraph" w:styleId="2">
    <w:name w:val="heading 2"/>
    <w:basedOn w:val="a"/>
    <w:next w:val="a"/>
    <w:link w:val="20"/>
    <w:semiHidden/>
    <w:unhideWhenUsed/>
    <w:qFormat/>
    <w:rsid w:val="00A12E4D"/>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A12E4D"/>
    <w:rPr>
      <w:rFonts w:ascii="Arial" w:eastAsia="Times New Roman" w:hAnsi="Arial" w:cs="Arial"/>
      <w:b/>
      <w:bCs/>
      <w:i/>
      <w:iCs/>
      <w:sz w:val="28"/>
      <w:szCs w:val="28"/>
      <w:lang w:val="ru-RU" w:eastAsia="zh-CN"/>
    </w:rPr>
  </w:style>
  <w:style w:type="character" w:styleId="a3">
    <w:name w:val="Strong"/>
    <w:basedOn w:val="a0"/>
    <w:uiPriority w:val="99"/>
    <w:qFormat/>
    <w:rsid w:val="00A12E4D"/>
    <w:rPr>
      <w:rFonts w:ascii="Times New Roman" w:hAnsi="Times New Roman" w:cs="Times New Roman" w:hint="default"/>
      <w:b/>
      <w:bCs/>
    </w:rPr>
  </w:style>
  <w:style w:type="paragraph" w:styleId="a4">
    <w:name w:val="Normal (Web)"/>
    <w:basedOn w:val="a"/>
    <w:uiPriority w:val="99"/>
    <w:semiHidden/>
    <w:unhideWhenUsed/>
    <w:rsid w:val="00A12E4D"/>
    <w:pPr>
      <w:spacing w:before="100" w:beforeAutospacing="1" w:after="100" w:afterAutospacing="1"/>
    </w:pPr>
    <w:rPr>
      <w:lang w:val="uk-UA" w:eastAsia="uk-UA"/>
    </w:rPr>
  </w:style>
  <w:style w:type="character" w:customStyle="1" w:styleId="a5">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6"/>
    <w:uiPriority w:val="99"/>
    <w:locked/>
    <w:rsid w:val="00A12E4D"/>
    <w:rPr>
      <w:rFonts w:ascii="Times New Roman" w:eastAsia="Times New Roman" w:hAnsi="Times New Roman" w:cs="Times New Roman"/>
      <w:sz w:val="24"/>
      <w:szCs w:val="24"/>
      <w:lang w:eastAsia="ru-RU"/>
    </w:rPr>
  </w:style>
  <w:style w:type="paragraph" w:styleId="a6">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5"/>
    <w:uiPriority w:val="99"/>
    <w:unhideWhenUsed/>
    <w:rsid w:val="00A12E4D"/>
    <w:pPr>
      <w:jc w:val="both"/>
    </w:pPr>
    <w:rPr>
      <w:lang w:val="uk-UA"/>
    </w:rPr>
  </w:style>
  <w:style w:type="character" w:customStyle="1" w:styleId="1">
    <w:name w:val="Основной текст Знак1"/>
    <w:basedOn w:val="a0"/>
    <w:uiPriority w:val="99"/>
    <w:semiHidden/>
    <w:rsid w:val="00A12E4D"/>
    <w:rPr>
      <w:rFonts w:ascii="Times New Roman" w:eastAsia="Times New Roman" w:hAnsi="Times New Roman" w:cs="Times New Roman"/>
      <w:sz w:val="24"/>
      <w:szCs w:val="24"/>
      <w:lang w:val="ru-RU" w:eastAsia="ru-RU"/>
    </w:rPr>
  </w:style>
  <w:style w:type="paragraph" w:styleId="a7">
    <w:name w:val="List Paragraph"/>
    <w:basedOn w:val="a"/>
    <w:uiPriority w:val="34"/>
    <w:qFormat/>
    <w:rsid w:val="00A12E4D"/>
    <w:pPr>
      <w:ind w:left="720"/>
      <w:contextualSpacing/>
    </w:pPr>
  </w:style>
  <w:style w:type="paragraph" w:styleId="a8">
    <w:name w:val="Balloon Text"/>
    <w:basedOn w:val="a"/>
    <w:link w:val="a9"/>
    <w:uiPriority w:val="99"/>
    <w:semiHidden/>
    <w:unhideWhenUsed/>
    <w:rsid w:val="00571DF7"/>
    <w:rPr>
      <w:rFonts w:ascii="Segoe UI" w:hAnsi="Segoe UI" w:cs="Segoe UI"/>
      <w:sz w:val="18"/>
      <w:szCs w:val="18"/>
    </w:rPr>
  </w:style>
  <w:style w:type="character" w:customStyle="1" w:styleId="a9">
    <w:name w:val="Текст выноски Знак"/>
    <w:basedOn w:val="a0"/>
    <w:link w:val="a8"/>
    <w:uiPriority w:val="99"/>
    <w:semiHidden/>
    <w:rsid w:val="00571DF7"/>
    <w:rPr>
      <w:rFonts w:ascii="Segoe UI" w:eastAsia="Times New Roman" w:hAnsi="Segoe UI" w:cs="Segoe UI"/>
      <w:sz w:val="18"/>
      <w:szCs w:val="1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1166647">
      <w:bodyDiv w:val="1"/>
      <w:marLeft w:val="0"/>
      <w:marRight w:val="0"/>
      <w:marTop w:val="0"/>
      <w:marBottom w:val="0"/>
      <w:divBdr>
        <w:top w:val="none" w:sz="0" w:space="0" w:color="auto"/>
        <w:left w:val="none" w:sz="0" w:space="0" w:color="auto"/>
        <w:bottom w:val="none" w:sz="0" w:space="0" w:color="auto"/>
        <w:right w:val="none" w:sz="0" w:space="0" w:color="auto"/>
      </w:divBdr>
    </w:div>
    <w:div w:id="1464343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1334</TotalTime>
  <Pages>1</Pages>
  <Words>1323</Words>
  <Characters>755</Characters>
  <Application>Microsoft Office Word</Application>
  <DocSecurity>0</DocSecurity>
  <Lines>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16</cp:revision>
  <cp:lastPrinted>2022-07-12T10:15:00Z</cp:lastPrinted>
  <dcterms:created xsi:type="dcterms:W3CDTF">2021-11-03T12:45:00Z</dcterms:created>
  <dcterms:modified xsi:type="dcterms:W3CDTF">2022-07-12T10:15:00Z</dcterms:modified>
</cp:coreProperties>
</file>